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D0E34" w14:textId="17CEC193" w:rsidR="00D16A65" w:rsidRDefault="009F4212">
      <w:r>
        <w:t>Board Minutes 7/10/19</w:t>
      </w:r>
    </w:p>
    <w:p w14:paraId="71E4EFDA" w14:textId="76D27B06" w:rsidR="009F4212" w:rsidRDefault="009F4212"/>
    <w:p w14:paraId="03C686B3" w14:textId="215A53FC" w:rsidR="009F4212" w:rsidRDefault="009F4212">
      <w:r>
        <w:t>Call to order and roll call—all members present</w:t>
      </w:r>
    </w:p>
    <w:p w14:paraId="2154B52D" w14:textId="1C106BC1" w:rsidR="009F4212" w:rsidRDefault="009F4212">
      <w:r>
        <w:tab/>
        <w:t>Fiona Allen</w:t>
      </w:r>
    </w:p>
    <w:p w14:paraId="3D0295AB" w14:textId="5BD1CEBC" w:rsidR="009F4212" w:rsidRDefault="009F4212">
      <w:r>
        <w:tab/>
        <w:t>Tim Dalton</w:t>
      </w:r>
    </w:p>
    <w:p w14:paraId="1AF4F191" w14:textId="142EDAFE" w:rsidR="009F4212" w:rsidRDefault="009F4212">
      <w:r>
        <w:tab/>
        <w:t>Mark Flora-Swick</w:t>
      </w:r>
    </w:p>
    <w:p w14:paraId="3B673593" w14:textId="0A34EDAB" w:rsidR="009F4212" w:rsidRDefault="009F4212">
      <w:r>
        <w:tab/>
        <w:t>James Thomson</w:t>
      </w:r>
    </w:p>
    <w:p w14:paraId="2B8E6029" w14:textId="0B1612EB" w:rsidR="009F4212" w:rsidRDefault="009F4212">
      <w:r>
        <w:t>And Executive Director Becky Prince</w:t>
      </w:r>
    </w:p>
    <w:p w14:paraId="68E06629" w14:textId="03BC13DB" w:rsidR="009F4212" w:rsidRDefault="009F4212"/>
    <w:p w14:paraId="61526DAE" w14:textId="79647AF5" w:rsidR="009F4212" w:rsidRDefault="009F4212">
      <w:r>
        <w:t>Tactical Plan Development</w:t>
      </w:r>
    </w:p>
    <w:p w14:paraId="1ECDF919" w14:textId="6DE2D639" w:rsidR="009F4212" w:rsidRDefault="009F4212">
      <w:r>
        <w:t xml:space="preserve">-All present acknowledge the urgent need to plan our </w:t>
      </w:r>
      <w:r w:rsidR="005103C4">
        <w:t>Tactical Plan development</w:t>
      </w:r>
      <w:r>
        <w:t xml:space="preserve"> </w:t>
      </w:r>
      <w:r w:rsidR="005103C4">
        <w:t>s</w:t>
      </w:r>
      <w:r>
        <w:t>ession with Avery Wilson.</w:t>
      </w:r>
    </w:p>
    <w:p w14:paraId="41CB2CB8" w14:textId="5F67ECD3" w:rsidR="009F4212" w:rsidRDefault="005103C4">
      <w:r>
        <w:t xml:space="preserve">-Is it possible to schedule the Tactical Plan development session at the same time as the Fall Board </w:t>
      </w:r>
      <w:r w:rsidR="006A1057">
        <w:t>r</w:t>
      </w:r>
      <w:r>
        <w:t>etreat?</w:t>
      </w:r>
    </w:p>
    <w:p w14:paraId="2D3FDE35" w14:textId="4ED24965" w:rsidR="005103C4" w:rsidRDefault="005103C4">
      <w:r>
        <w:t>-What pre-work can we do so that our training time will be most productive?</w:t>
      </w:r>
    </w:p>
    <w:p w14:paraId="74567AB6" w14:textId="280A60AD" w:rsidR="005103C4" w:rsidRDefault="005103C4"/>
    <w:p w14:paraId="312BA20B" w14:textId="46C9FC5D" w:rsidR="005103C4" w:rsidRDefault="005103C4">
      <w:r>
        <w:t>USA Boccia National Tournament</w:t>
      </w:r>
    </w:p>
    <w:p w14:paraId="4DE3552D" w14:textId="30F5499F" w:rsidR="005103C4" w:rsidRDefault="005103C4">
      <w:r>
        <w:t>-Seventy-three athletes are registered for Nationals</w:t>
      </w:r>
      <w:r w:rsidR="006A1057">
        <w:t>.</w:t>
      </w:r>
    </w:p>
    <w:p w14:paraId="2F2196B4" w14:textId="77777777" w:rsidR="00A32245" w:rsidRDefault="005103C4">
      <w:r>
        <w:t xml:space="preserve">-Thursday night the Nationals venue is booked by another group and we will need to clear part </w:t>
      </w:r>
      <w:r w:rsidR="00A32245">
        <w:t>USA Boccia gear Thursday evening and set it up again on Friday morning.</w:t>
      </w:r>
    </w:p>
    <w:p w14:paraId="150843A2" w14:textId="77777777" w:rsidR="00A32245" w:rsidRDefault="00A32245"/>
    <w:p w14:paraId="4A63E56D" w14:textId="77777777" w:rsidR="00A32245" w:rsidRDefault="00A32245">
      <w:r>
        <w:t>Annual Meeting</w:t>
      </w:r>
    </w:p>
    <w:p w14:paraId="44E315E8" w14:textId="29E40B3E" w:rsidR="00A32245" w:rsidRDefault="00A32245">
      <w:r>
        <w:t xml:space="preserve">-Include a modest financial statement that shows the USA Boccia operational budget. </w:t>
      </w:r>
      <w:r w:rsidR="006A1057">
        <w:t>-</w:t>
      </w:r>
      <w:r>
        <w:t>Emphasize the continued volunteer nature of USA Boccia—even the Executive Director is a volunteer.</w:t>
      </w:r>
    </w:p>
    <w:p w14:paraId="270D6634" w14:textId="6B9F2948" w:rsidR="00A32245" w:rsidRDefault="00A32245">
      <w:r>
        <w:t>-We will not have verbal committee reports at this year’s meeting.</w:t>
      </w:r>
    </w:p>
    <w:p w14:paraId="415BE997" w14:textId="3157FD78" w:rsidR="005103C4" w:rsidRDefault="00A32245">
      <w:r>
        <w:t>-We should communicate our burgeoning relationship with the USOC not called the USOPC and show the bones of our new Strategic Plan. (Tim and Becky prepare slides for this).</w:t>
      </w:r>
    </w:p>
    <w:p w14:paraId="17A3C148" w14:textId="2F33C945" w:rsidR="00A32245" w:rsidRDefault="00A32245">
      <w:r>
        <w:t>-Provide a formal update about Safe</w:t>
      </w:r>
      <w:r w:rsidR="006A1057">
        <w:t>S</w:t>
      </w:r>
      <w:r>
        <w:t>port.</w:t>
      </w:r>
    </w:p>
    <w:p w14:paraId="219937FA" w14:textId="595A8A45" w:rsidR="00A32245" w:rsidRDefault="00A32245">
      <w:r>
        <w:t>-Highlight Team USA and their recent training history at the Olympic Training Center.</w:t>
      </w:r>
    </w:p>
    <w:p w14:paraId="01774DE4" w14:textId="4A329F9E" w:rsidR="00673137" w:rsidRDefault="00673137">
      <w:r>
        <w:t>-Do we need to provide a handout regarding SafeSport? Is there a brochure? Perhaps it would be best to direct participants to the SafeSport web site.</w:t>
      </w:r>
    </w:p>
    <w:p w14:paraId="132254E1" w14:textId="3442652C" w:rsidR="00673137" w:rsidRDefault="00673137">
      <w:r>
        <w:t>-Take a vote to continue with the same Bylaw Committee for another term.</w:t>
      </w:r>
    </w:p>
    <w:p w14:paraId="08ABBF78" w14:textId="1819687E" w:rsidR="00673137" w:rsidRDefault="00673137">
      <w:r>
        <w:t>-Voting on Bylaw changes</w:t>
      </w:r>
    </w:p>
    <w:p w14:paraId="21CA68A4" w14:textId="785054CC" w:rsidR="00673137" w:rsidRDefault="00673137">
      <w:r>
        <w:tab/>
        <w:t>We will email the result of the vote instead of making USA Boccia members wait for a tally.</w:t>
      </w:r>
    </w:p>
    <w:p w14:paraId="3CD20FB8" w14:textId="5A618393" w:rsidR="00673137" w:rsidRDefault="00673137">
      <w:r>
        <w:tab/>
        <w:t>Can we arrange the ballot so that a single vote can accept all of the bylaw changes?</w:t>
      </w:r>
    </w:p>
    <w:p w14:paraId="6A0188E0" w14:textId="4C116B10" w:rsidR="00673137" w:rsidRDefault="00673137">
      <w:r>
        <w:tab/>
        <w:t xml:space="preserve">Cathy </w:t>
      </w:r>
      <w:proofErr w:type="spellStart"/>
      <w:r>
        <w:t>Drobny</w:t>
      </w:r>
      <w:proofErr w:type="spellEnd"/>
      <w:r>
        <w:t xml:space="preserve"> will run the bylaw portion of the meeting.</w:t>
      </w:r>
    </w:p>
    <w:p w14:paraId="53452219" w14:textId="522C1196" w:rsidR="00673137" w:rsidRDefault="00673137">
      <w:r>
        <w:tab/>
        <w:t>Ask Lucy Berry to assist making changes to specific bylaws on-the-go if necessary.</w:t>
      </w:r>
    </w:p>
    <w:p w14:paraId="1758A37C" w14:textId="5BCB3CBC" w:rsidR="001B009F" w:rsidRDefault="001B009F">
      <w:r>
        <w:t>-We need to have a tribute for Howie</w:t>
      </w:r>
    </w:p>
    <w:p w14:paraId="1EE5E552" w14:textId="1A2BAB51" w:rsidR="001B009F" w:rsidRDefault="001B009F">
      <w:r>
        <w:tab/>
        <w:t>Moment of silence for Howie</w:t>
      </w:r>
    </w:p>
    <w:p w14:paraId="1857FA40" w14:textId="5B12C401" w:rsidR="001B009F" w:rsidRDefault="001B009F">
      <w:r>
        <w:tab/>
        <w:t xml:space="preserve">Visually we will show a picture of Howie perhaps also list boccia </w:t>
      </w:r>
      <w:r w:rsidR="006A1057">
        <w:t>achievements.</w:t>
      </w:r>
    </w:p>
    <w:p w14:paraId="3AF186D4" w14:textId="35F5E144" w:rsidR="001B009F" w:rsidRDefault="001B009F">
      <w:r>
        <w:tab/>
        <w:t>Jim will provide a suitable photo of Howie.</w:t>
      </w:r>
    </w:p>
    <w:p w14:paraId="34CFC705" w14:textId="7038795C" w:rsidR="001B009F" w:rsidRDefault="001B009F">
      <w:r>
        <w:t>-The Board terms for Mark Flora-Swick and Fiona Allen will be completed following next years meeting.  Announce voting at next year’s meeting for two Board seats.</w:t>
      </w:r>
    </w:p>
    <w:p w14:paraId="4E62B7FD" w14:textId="77777777" w:rsidR="00673137" w:rsidRDefault="00673137"/>
    <w:p w14:paraId="5B6ACB0B" w14:textId="77777777" w:rsidR="00A32245" w:rsidRDefault="00A32245"/>
    <w:sectPr w:rsidR="00A32245" w:rsidSect="006638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212"/>
    <w:rsid w:val="001B009F"/>
    <w:rsid w:val="005103C4"/>
    <w:rsid w:val="005C7F0E"/>
    <w:rsid w:val="006638A9"/>
    <w:rsid w:val="00673137"/>
    <w:rsid w:val="006A1057"/>
    <w:rsid w:val="009F4212"/>
    <w:rsid w:val="00A32245"/>
    <w:rsid w:val="00D1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EC4EB5"/>
  <w15:chartTrackingRefBased/>
  <w15:docId w15:val="{1D05BF07-A5BC-9F45-9BA6-EDAD4D7EF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Dalton</dc:creator>
  <cp:keywords/>
  <dc:description/>
  <cp:lastModifiedBy>Tim Dalton</cp:lastModifiedBy>
  <cp:revision>2</cp:revision>
  <dcterms:created xsi:type="dcterms:W3CDTF">2019-08-05T17:44:00Z</dcterms:created>
  <dcterms:modified xsi:type="dcterms:W3CDTF">2019-08-05T18:35:00Z</dcterms:modified>
</cp:coreProperties>
</file>